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157" w:rsidRDefault="005B04E5">
      <w:pPr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ДОГОВОР КУПЛИ-ПРОДАЖИ</w:t>
      </w:r>
    </w:p>
    <w:p w:rsidR="00D40157" w:rsidRDefault="00D40157">
      <w:pPr>
        <w:spacing w:after="0" w:line="240" w:lineRule="auto"/>
        <w:rPr>
          <w:rFonts w:ascii="Times New Roman" w:hAnsi="Times New Roman"/>
          <w:color w:val="FF0000"/>
        </w:rPr>
        <w:sectPr w:rsidR="00D4015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40157" w:rsidRDefault="00D40157">
      <w:pPr>
        <w:spacing w:after="0" w:line="240" w:lineRule="auto"/>
        <w:jc w:val="both"/>
        <w:rPr>
          <w:rFonts w:ascii="Times New Roman" w:hAnsi="Times New Roman"/>
          <w:color w:val="FF0000"/>
        </w:rPr>
        <w:sectPr w:rsidR="00D40157">
          <w:type w:val="continuous"/>
          <w:pgSz w:w="11906" w:h="16838"/>
          <w:pgMar w:top="1134" w:right="850" w:bottom="1134" w:left="1701" w:header="708" w:footer="708" w:gutter="0"/>
          <w:cols w:num="2" w:space="283"/>
          <w:docGrid w:linePitch="360"/>
        </w:sectPr>
      </w:pPr>
    </w:p>
    <w:p w:rsidR="00D40157" w:rsidRDefault="00D40157">
      <w:pPr>
        <w:spacing w:after="0" w:line="240" w:lineRule="auto"/>
        <w:jc w:val="both"/>
        <w:rPr>
          <w:rFonts w:ascii="Times New Roman" w:hAnsi="Times New Roman"/>
        </w:rPr>
      </w:pPr>
    </w:p>
    <w:p w:rsidR="00D40157" w:rsidRPr="00D3504F" w:rsidRDefault="00D349B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0"/>
        </w:rPr>
      </w:pPr>
      <w:r w:rsidRPr="00D349BA">
        <w:rPr>
          <w:rFonts w:ascii="Times New Roman" w:hAnsi="Times New Roman"/>
          <w:color w:val="000000" w:themeColor="text1"/>
          <w:sz w:val="20"/>
        </w:rPr>
        <w:t>Ревунов </w:t>
      </w:r>
      <w:proofErr w:type="spellStart"/>
      <w:r w:rsidRPr="00D349BA">
        <w:rPr>
          <w:rFonts w:ascii="Times New Roman" w:hAnsi="Times New Roman"/>
          <w:color w:val="000000" w:themeColor="text1"/>
          <w:sz w:val="20"/>
        </w:rPr>
        <w:t>Улдис</w:t>
      </w:r>
      <w:proofErr w:type="spellEnd"/>
      <w:r w:rsidRPr="00D349BA">
        <w:rPr>
          <w:rFonts w:ascii="Times New Roman" w:hAnsi="Times New Roman"/>
          <w:color w:val="000000" w:themeColor="text1"/>
          <w:sz w:val="20"/>
        </w:rPr>
        <w:t> Игоревич</w:t>
      </w:r>
      <w:r w:rsidR="005B04E5" w:rsidRPr="00E54067">
        <w:rPr>
          <w:rFonts w:ascii="Times New Roman" w:hAnsi="Times New Roman"/>
          <w:color w:val="000000" w:themeColor="text1"/>
          <w:sz w:val="20"/>
        </w:rPr>
        <w:t xml:space="preserve">, именуемый в дальнейшем «Продавец», в лице финансового управляющего </w:t>
      </w:r>
      <w:r w:rsidR="00513175" w:rsidRPr="00513175">
        <w:rPr>
          <w:rFonts w:ascii="Times New Roman" w:hAnsi="Times New Roman"/>
          <w:noProof/>
          <w:color w:val="000000" w:themeColor="text1"/>
          <w:sz w:val="20"/>
        </w:rPr>
        <w:t>Липовецкая Елена Михайловна</w:t>
      </w:r>
      <w:r w:rsidR="005B04E5" w:rsidRPr="00E54067">
        <w:rPr>
          <w:rFonts w:ascii="Times New Roman" w:hAnsi="Times New Roman"/>
          <w:color w:val="000000" w:themeColor="text1"/>
          <w:sz w:val="20"/>
        </w:rPr>
        <w:t xml:space="preserve">, действующего на основании </w:t>
      </w:r>
      <w:r w:rsidR="005B04E5" w:rsidRPr="00E54067">
        <w:rPr>
          <w:rFonts w:ascii="Times New Roman" w:hAnsi="Times New Roman"/>
          <w:noProof/>
          <w:color w:val="000000" w:themeColor="text1"/>
          <w:sz w:val="20"/>
        </w:rPr>
        <w:t xml:space="preserve">решения Арбитражного суда </w:t>
      </w:r>
      <w:r w:rsidR="004B6ADC" w:rsidRPr="004B6ADC">
        <w:rPr>
          <w:rFonts w:ascii="Times New Roman" w:hAnsi="Times New Roman"/>
          <w:noProof/>
          <w:color w:val="000000" w:themeColor="text1"/>
          <w:sz w:val="20"/>
        </w:rPr>
        <w:t> </w:t>
      </w:r>
      <w:r w:rsidRPr="00D349BA">
        <w:rPr>
          <w:rFonts w:ascii="Times New Roman" w:hAnsi="Times New Roman"/>
          <w:noProof/>
          <w:color w:val="000000" w:themeColor="text1"/>
          <w:sz w:val="20"/>
        </w:rPr>
        <w:t>Ростовской области по делу № А53-9285/2024 от «26» июня 2024</w:t>
      </w:r>
      <w:r w:rsidR="005B04E5" w:rsidRPr="00E54067">
        <w:rPr>
          <w:rFonts w:ascii="Times New Roman" w:hAnsi="Times New Roman"/>
          <w:color w:val="000000" w:themeColor="text1"/>
          <w:sz w:val="20"/>
        </w:rPr>
        <w:t>, с одной стороны, и _________________, именуемое (-</w:t>
      </w:r>
      <w:proofErr w:type="spellStart"/>
      <w:r w:rsidR="005B04E5" w:rsidRPr="00E54067">
        <w:rPr>
          <w:rFonts w:ascii="Times New Roman" w:hAnsi="Times New Roman"/>
          <w:color w:val="000000" w:themeColor="text1"/>
          <w:sz w:val="20"/>
        </w:rPr>
        <w:t>ый</w:t>
      </w:r>
      <w:proofErr w:type="spellEnd"/>
      <w:r w:rsidR="005B04E5" w:rsidRPr="00E54067">
        <w:rPr>
          <w:rFonts w:ascii="Times New Roman" w:hAnsi="Times New Roman"/>
          <w:color w:val="000000" w:themeColor="text1"/>
          <w:sz w:val="20"/>
        </w:rPr>
        <w:t xml:space="preserve">, </w:t>
      </w:r>
      <w:proofErr w:type="gramStart"/>
      <w:r w:rsidR="005B04E5" w:rsidRPr="00E54067">
        <w:rPr>
          <w:rFonts w:ascii="Times New Roman" w:hAnsi="Times New Roman"/>
          <w:color w:val="000000" w:themeColor="text1"/>
          <w:sz w:val="20"/>
        </w:rPr>
        <w:t>-</w:t>
      </w:r>
      <w:proofErr w:type="spellStart"/>
      <w:r w:rsidR="005B04E5" w:rsidRPr="00E54067">
        <w:rPr>
          <w:rFonts w:ascii="Times New Roman" w:hAnsi="Times New Roman"/>
          <w:color w:val="000000" w:themeColor="text1"/>
          <w:sz w:val="20"/>
        </w:rPr>
        <w:t>а</w:t>
      </w:r>
      <w:proofErr w:type="gramEnd"/>
      <w:r w:rsidR="005B04E5" w:rsidRPr="00E54067">
        <w:rPr>
          <w:rFonts w:ascii="Times New Roman" w:hAnsi="Times New Roman"/>
          <w:color w:val="000000" w:themeColor="text1"/>
          <w:sz w:val="20"/>
        </w:rPr>
        <w:t>я</w:t>
      </w:r>
      <w:proofErr w:type="spellEnd"/>
      <w:r w:rsidR="005B04E5" w:rsidRPr="00E54067">
        <w:rPr>
          <w:rFonts w:ascii="Times New Roman" w:hAnsi="Times New Roman"/>
          <w:color w:val="000000" w:themeColor="text1"/>
          <w:sz w:val="20"/>
        </w:rPr>
        <w:t>) в дальнейшем «Покупатель», в лице __________, действующего</w:t>
      </w:r>
      <w:r w:rsidR="005B04E5" w:rsidRPr="00D3504F">
        <w:rPr>
          <w:rFonts w:ascii="Times New Roman" w:hAnsi="Times New Roman"/>
          <w:color w:val="000000" w:themeColor="text1"/>
          <w:sz w:val="20"/>
        </w:rPr>
        <w:t xml:space="preserve"> на основании __________, с другой стороны, вместе именуемые «Стороны», заключили настоящий договор о нижеследующем:</w:t>
      </w:r>
    </w:p>
    <w:p w:rsidR="00D40157" w:rsidRPr="00D3504F" w:rsidRDefault="00D40157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D40157" w:rsidRPr="00D3504F" w:rsidRDefault="005B04E5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  <w:sz w:val="20"/>
        </w:rPr>
      </w:pPr>
      <w:r w:rsidRPr="00D3504F">
        <w:rPr>
          <w:rFonts w:ascii="Times New Roman" w:hAnsi="Times New Roman"/>
          <w:b/>
          <w:sz w:val="20"/>
        </w:rPr>
        <w:t>Предмет договора</w:t>
      </w:r>
    </w:p>
    <w:p w:rsidR="00D349BA" w:rsidRDefault="005B04E5" w:rsidP="006806AE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0"/>
        </w:rPr>
      </w:pPr>
      <w:r w:rsidRPr="00BA3755">
        <w:rPr>
          <w:rFonts w:ascii="Times New Roman" w:hAnsi="Times New Roman"/>
          <w:color w:val="000000" w:themeColor="text1"/>
          <w:sz w:val="20"/>
        </w:rPr>
        <w:t>Продавец обязуется передать в собственность Покупателю, а Покупатель - принять и оплатить в соответствии с условиями настоящего Договора следующее имущество (далее по тексту – Имущество</w:t>
      </w:r>
      <w:r w:rsidR="00513175">
        <w:rPr>
          <w:rFonts w:ascii="Times New Roman" w:hAnsi="Times New Roman"/>
          <w:color w:val="000000" w:themeColor="text1"/>
          <w:sz w:val="20"/>
        </w:rPr>
        <w:t>): </w:t>
      </w:r>
      <w:r w:rsidR="004B6ADC">
        <w:rPr>
          <w:rFonts w:ascii="Times New Roman" w:hAnsi="Times New Roman"/>
          <w:color w:val="000000" w:themeColor="text1"/>
          <w:sz w:val="20"/>
        </w:rPr>
        <w:t>Автомобиль марки </w:t>
      </w:r>
      <w:r w:rsidR="00D349BA">
        <w:rPr>
          <w:rFonts w:ascii="Times New Roman" w:hAnsi="Times New Roman"/>
          <w:color w:val="000000" w:themeColor="text1"/>
          <w:sz w:val="20"/>
        </w:rPr>
        <w:t>Марка: Фольксваген, </w:t>
      </w:r>
      <w:r w:rsidR="006806AE" w:rsidRPr="006806AE">
        <w:rPr>
          <w:rFonts w:ascii="Times New Roman" w:hAnsi="Times New Roman"/>
          <w:color w:val="000000" w:themeColor="text1"/>
          <w:sz w:val="20"/>
        </w:rPr>
        <w:t>Модель:</w:t>
      </w:r>
      <w:r w:rsidR="00D349BA">
        <w:rPr>
          <w:rFonts w:ascii="Times New Roman" w:hAnsi="Times New Roman"/>
          <w:color w:val="000000" w:themeColor="text1"/>
          <w:sz w:val="20"/>
        </w:rPr>
        <w:t> Поло</w:t>
      </w:r>
      <w:r w:rsidR="001144C1">
        <w:rPr>
          <w:rFonts w:ascii="Times New Roman" w:hAnsi="Times New Roman"/>
          <w:color w:val="000000" w:themeColor="text1"/>
          <w:sz w:val="20"/>
        </w:rPr>
        <w:t> </w:t>
      </w:r>
      <w:r w:rsidR="00D349BA">
        <w:rPr>
          <w:rFonts w:ascii="Times New Roman" w:hAnsi="Times New Roman"/>
          <w:color w:val="000000" w:themeColor="text1"/>
          <w:sz w:val="20"/>
        </w:rPr>
        <w:t>2017</w:t>
      </w:r>
      <w:r w:rsidR="004B6ADC">
        <w:rPr>
          <w:rFonts w:ascii="Times New Roman" w:hAnsi="Times New Roman"/>
          <w:color w:val="000000" w:themeColor="text1"/>
          <w:sz w:val="20"/>
        </w:rPr>
        <w:t> г.</w:t>
      </w:r>
      <w:proofErr w:type="gramStart"/>
      <w:r w:rsidR="004B6ADC">
        <w:rPr>
          <w:rFonts w:ascii="Times New Roman" w:hAnsi="Times New Roman"/>
          <w:color w:val="000000" w:themeColor="text1"/>
          <w:sz w:val="20"/>
        </w:rPr>
        <w:t>в</w:t>
      </w:r>
      <w:proofErr w:type="gramEnd"/>
      <w:r w:rsidR="004B6ADC">
        <w:rPr>
          <w:rFonts w:ascii="Times New Roman" w:hAnsi="Times New Roman"/>
          <w:color w:val="000000" w:themeColor="text1"/>
          <w:sz w:val="20"/>
        </w:rPr>
        <w:t>. </w:t>
      </w:r>
    </w:p>
    <w:p w:rsidR="00EC0772" w:rsidRPr="00E8118C" w:rsidRDefault="00D349BA" w:rsidP="00D349BA">
      <w:pPr>
        <w:spacing w:after="0" w:line="240" w:lineRule="auto"/>
        <w:ind w:left="710"/>
        <w:jc w:val="both"/>
        <w:rPr>
          <w:rFonts w:ascii="Times New Roman" w:hAnsi="Times New Roman"/>
          <w:color w:val="000000" w:themeColor="text1"/>
          <w:sz w:val="20"/>
        </w:rPr>
      </w:pPr>
      <w:r>
        <w:rPr>
          <w:rFonts w:ascii="Times New Roman" w:hAnsi="Times New Roman"/>
          <w:color w:val="000000" w:themeColor="text1"/>
          <w:sz w:val="20"/>
        </w:rPr>
        <w:t xml:space="preserve">     </w:t>
      </w:r>
      <w:r w:rsidR="004B6ADC" w:rsidRPr="00D349BA">
        <w:rPr>
          <w:rFonts w:ascii="Times New Roman" w:hAnsi="Times New Roman"/>
          <w:color w:val="000000" w:themeColor="text1"/>
          <w:sz w:val="20"/>
        </w:rPr>
        <w:t>VIN </w:t>
      </w:r>
      <w:r w:rsidR="00E8118C" w:rsidRPr="00D349BA">
        <w:rPr>
          <w:rFonts w:ascii="Times New Roman" w:hAnsi="Times New Roman"/>
          <w:color w:val="000000" w:themeColor="text1"/>
          <w:sz w:val="20"/>
        </w:rPr>
        <w:t>номе</w:t>
      </w:r>
      <w:r w:rsidR="004B781C" w:rsidRPr="00D349BA">
        <w:rPr>
          <w:rFonts w:ascii="Times New Roman" w:hAnsi="Times New Roman"/>
          <w:color w:val="000000" w:themeColor="text1"/>
          <w:sz w:val="20"/>
        </w:rPr>
        <w:t>р</w:t>
      </w:r>
      <w:r w:rsidR="00E8118C" w:rsidRPr="00D349BA">
        <w:rPr>
          <w:rFonts w:ascii="Times New Roman" w:hAnsi="Times New Roman"/>
          <w:color w:val="000000" w:themeColor="text1"/>
          <w:sz w:val="20"/>
        </w:rPr>
        <w:t> </w:t>
      </w:r>
      <w:r w:rsidRPr="00D349BA">
        <w:rPr>
          <w:rFonts w:ascii="Times New Roman" w:hAnsi="Times New Roman"/>
          <w:color w:val="000000" w:themeColor="text1"/>
          <w:sz w:val="20"/>
        </w:rPr>
        <w:t>XW8ZZZ61ZJG001478</w:t>
      </w:r>
      <w:r w:rsidR="00EC0772" w:rsidRPr="00D349BA">
        <w:rPr>
          <w:rFonts w:ascii="Times New Roman" w:hAnsi="Times New Roman"/>
          <w:color w:val="000000" w:themeColor="text1"/>
          <w:sz w:val="20"/>
        </w:rPr>
        <w:t>, </w:t>
      </w:r>
      <w:r w:rsidR="00EC0772" w:rsidRPr="00E8118C">
        <w:rPr>
          <w:rFonts w:ascii="Times New Roman" w:hAnsi="Times New Roman"/>
          <w:color w:val="000000" w:themeColor="text1"/>
          <w:sz w:val="20"/>
        </w:rPr>
        <w:t>находится в собственности </w:t>
      </w:r>
      <w:proofErr w:type="spellStart"/>
      <w:r w:rsidR="00B8294E" w:rsidRPr="00B8294E">
        <w:rPr>
          <w:rFonts w:ascii="Times New Roman" w:hAnsi="Times New Roman"/>
          <w:color w:val="000000" w:themeColor="text1"/>
          <w:sz w:val="20"/>
        </w:rPr>
        <w:t>Ревунов</w:t>
      </w:r>
      <w:r w:rsidR="00B8294E">
        <w:rPr>
          <w:rFonts w:ascii="Times New Roman" w:hAnsi="Times New Roman"/>
          <w:color w:val="000000" w:themeColor="text1"/>
          <w:sz w:val="20"/>
        </w:rPr>
        <w:t>а</w:t>
      </w:r>
      <w:proofErr w:type="spellEnd"/>
      <w:r w:rsidR="00B8294E" w:rsidRPr="00B8294E">
        <w:rPr>
          <w:rFonts w:ascii="Times New Roman" w:hAnsi="Times New Roman"/>
          <w:color w:val="000000" w:themeColor="text1"/>
          <w:sz w:val="20"/>
        </w:rPr>
        <w:t> </w:t>
      </w:r>
      <w:proofErr w:type="spellStart"/>
      <w:r w:rsidR="00B8294E" w:rsidRPr="00B8294E">
        <w:rPr>
          <w:rFonts w:ascii="Times New Roman" w:hAnsi="Times New Roman"/>
          <w:color w:val="000000" w:themeColor="text1"/>
          <w:sz w:val="20"/>
        </w:rPr>
        <w:t>Улдис</w:t>
      </w:r>
      <w:r w:rsidR="00B8294E">
        <w:rPr>
          <w:rFonts w:ascii="Times New Roman" w:hAnsi="Times New Roman"/>
          <w:color w:val="000000" w:themeColor="text1"/>
          <w:sz w:val="20"/>
        </w:rPr>
        <w:t>а</w:t>
      </w:r>
      <w:proofErr w:type="spellEnd"/>
      <w:r w:rsidR="00B8294E" w:rsidRPr="00B8294E">
        <w:rPr>
          <w:rFonts w:ascii="Times New Roman" w:hAnsi="Times New Roman"/>
          <w:color w:val="000000" w:themeColor="text1"/>
          <w:sz w:val="20"/>
        </w:rPr>
        <w:t> Игоревич</w:t>
      </w:r>
      <w:r w:rsidR="00B8294E">
        <w:rPr>
          <w:rFonts w:ascii="Times New Roman" w:hAnsi="Times New Roman"/>
          <w:color w:val="000000" w:themeColor="text1"/>
          <w:sz w:val="20"/>
        </w:rPr>
        <w:t>а</w:t>
      </w:r>
      <w:r w:rsidR="00EC0772" w:rsidRPr="00E8118C">
        <w:rPr>
          <w:rFonts w:ascii="Times New Roman" w:hAnsi="Times New Roman"/>
          <w:color w:val="000000" w:themeColor="text1"/>
          <w:sz w:val="20"/>
        </w:rPr>
        <w:t>. </w:t>
      </w:r>
    </w:p>
    <w:p w:rsidR="00D40157" w:rsidRPr="004B781C" w:rsidRDefault="00EC0772" w:rsidP="00B8294E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0"/>
        </w:rPr>
      </w:pPr>
      <w:r>
        <w:rPr>
          <w:rFonts w:ascii="Times New Roman" w:hAnsi="Times New Roman"/>
          <w:sz w:val="20"/>
        </w:rPr>
        <w:t>На </w:t>
      </w:r>
      <w:r w:rsidR="009942DB" w:rsidRPr="004B781C">
        <w:rPr>
          <w:rFonts w:ascii="Times New Roman" w:hAnsi="Times New Roman"/>
          <w:sz w:val="20"/>
        </w:rPr>
        <w:t>Имущество</w:t>
      </w:r>
      <w:r w:rsidR="002019B2" w:rsidRPr="004B781C">
        <w:rPr>
          <w:rFonts w:ascii="Times New Roman" w:hAnsi="Times New Roman"/>
          <w:sz w:val="20"/>
        </w:rPr>
        <w:t xml:space="preserve"> </w:t>
      </w:r>
      <w:r w:rsidRPr="00EC0772">
        <w:rPr>
          <w:rFonts w:ascii="Times New Roman" w:hAnsi="Times New Roman"/>
          <w:sz w:val="20"/>
        </w:rPr>
        <w:t xml:space="preserve">зарегистрировано ограничение (обременение) права: Имущество находится в залоге </w:t>
      </w:r>
      <w:proofErr w:type="gramStart"/>
      <w:r w:rsidRPr="00EC0772">
        <w:rPr>
          <w:rFonts w:ascii="Times New Roman" w:hAnsi="Times New Roman"/>
          <w:sz w:val="20"/>
        </w:rPr>
        <w:t xml:space="preserve">у </w:t>
      </w:r>
      <w:r w:rsidR="00B8294E" w:rsidRPr="00B8294E">
        <w:rPr>
          <w:rFonts w:ascii="Times New Roman" w:hAnsi="Times New Roman"/>
          <w:sz w:val="20"/>
        </w:rPr>
        <w:t>ООО</w:t>
      </w:r>
      <w:proofErr w:type="gramEnd"/>
      <w:r w:rsidR="00B8294E" w:rsidRPr="00B8294E">
        <w:rPr>
          <w:rFonts w:ascii="Times New Roman" w:hAnsi="Times New Roman"/>
          <w:sz w:val="20"/>
        </w:rPr>
        <w:t xml:space="preserve"> ФИЛБЕРТ</w:t>
      </w:r>
      <w:r w:rsidR="001144C1" w:rsidRPr="001144C1">
        <w:rPr>
          <w:rFonts w:ascii="Times New Roman" w:hAnsi="Times New Roman"/>
          <w:sz w:val="20"/>
        </w:rPr>
        <w:t>.</w:t>
      </w:r>
    </w:p>
    <w:p w:rsidR="0012148A" w:rsidRPr="00862880" w:rsidRDefault="008E2EB3" w:rsidP="004B6ADC">
      <w:pPr>
        <w:spacing w:after="0" w:line="240" w:lineRule="auto"/>
        <w:ind w:left="709" w:hanging="34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1.3</w:t>
      </w:r>
      <w:r w:rsidR="001E43C3">
        <w:rPr>
          <w:rFonts w:ascii="Times New Roman" w:hAnsi="Times New Roman"/>
          <w:sz w:val="20"/>
        </w:rPr>
        <w:t>.</w:t>
      </w:r>
      <w:r>
        <w:rPr>
          <w:rFonts w:ascii="Times New Roman" w:hAnsi="Times New Roman"/>
          <w:sz w:val="20"/>
        </w:rPr>
        <w:t xml:space="preserve"> </w:t>
      </w:r>
      <w:r w:rsidR="00EC0772">
        <w:rPr>
          <w:rFonts w:ascii="Times New Roman" w:hAnsi="Times New Roman"/>
          <w:sz w:val="20"/>
        </w:rPr>
        <w:t>Н</w:t>
      </w:r>
      <w:r w:rsidR="00EC0772" w:rsidRPr="00EC0772">
        <w:rPr>
          <w:rFonts w:ascii="Times New Roman" w:hAnsi="Times New Roman"/>
          <w:sz w:val="20"/>
        </w:rPr>
        <w:t>а имущество, согласно сайту</w:t>
      </w:r>
      <w:r w:rsidR="00B8294E">
        <w:rPr>
          <w:rFonts w:ascii="Times New Roman" w:hAnsi="Times New Roman"/>
          <w:sz w:val="20"/>
        </w:rPr>
        <w:t xml:space="preserve"> ГИБДД,  есть </w:t>
      </w:r>
      <w:r w:rsidR="00EC0772" w:rsidRPr="00EC0772">
        <w:rPr>
          <w:rFonts w:ascii="Times New Roman" w:hAnsi="Times New Roman"/>
          <w:sz w:val="20"/>
        </w:rPr>
        <w:t>ограничения</w:t>
      </w:r>
      <w:r w:rsidR="004B6ADC">
        <w:rPr>
          <w:rFonts w:ascii="Times New Roman" w:hAnsi="Times New Roman"/>
          <w:sz w:val="20"/>
        </w:rPr>
        <w:t>.</w:t>
      </w:r>
    </w:p>
    <w:p w:rsidR="00D40157" w:rsidRPr="00D3504F" w:rsidRDefault="00014351" w:rsidP="004B6ADC">
      <w:pPr>
        <w:spacing w:after="0" w:line="240" w:lineRule="auto"/>
        <w:ind w:left="709" w:hanging="349"/>
        <w:jc w:val="both"/>
        <w:rPr>
          <w:rFonts w:ascii="Times New Roman" w:hAnsi="Times New Roman"/>
          <w:sz w:val="20"/>
        </w:rPr>
      </w:pPr>
      <w:r w:rsidRPr="00862880">
        <w:rPr>
          <w:rFonts w:ascii="Times New Roman" w:hAnsi="Times New Roman"/>
          <w:sz w:val="20"/>
        </w:rPr>
        <w:t>1.4</w:t>
      </w:r>
      <w:r w:rsidR="005B04E5" w:rsidRPr="00862880">
        <w:rPr>
          <w:rFonts w:ascii="Times New Roman" w:hAnsi="Times New Roman"/>
          <w:sz w:val="20"/>
        </w:rPr>
        <w:t>. Настоящий договор заключается Сторонами в порядке, установленном Федеральным</w:t>
      </w:r>
      <w:r w:rsidR="005B04E5" w:rsidRPr="00D3504F">
        <w:rPr>
          <w:rFonts w:ascii="Times New Roman" w:hAnsi="Times New Roman"/>
          <w:sz w:val="20"/>
        </w:rPr>
        <w:t xml:space="preserve"> законом от 26.10.2002 N 127-ФЗ «О несостоятельности (банкротстве)», по результатам проведения открытых торгов в форме </w:t>
      </w:r>
      <w:r w:rsidR="005621D8">
        <w:rPr>
          <w:rFonts w:ascii="Times New Roman" w:hAnsi="Times New Roman"/>
          <w:sz w:val="20"/>
        </w:rPr>
        <w:t>публичного предложения</w:t>
      </w:r>
      <w:r w:rsidR="005B04E5" w:rsidRPr="00D3504F">
        <w:rPr>
          <w:rFonts w:ascii="Times New Roman" w:hAnsi="Times New Roman"/>
          <w:sz w:val="20"/>
        </w:rPr>
        <w:t xml:space="preserve"> по продаже имущества Продавца, состоявшихся </w:t>
      </w:r>
      <w:r w:rsidR="005B04E5" w:rsidRPr="00D3504F">
        <w:rPr>
          <w:rFonts w:ascii="Times New Roman" w:hAnsi="Times New Roman"/>
          <w:color w:val="FF0000"/>
          <w:sz w:val="20"/>
        </w:rPr>
        <w:t>__.__.____</w:t>
      </w:r>
      <w:r w:rsidR="005B04E5" w:rsidRPr="00D3504F">
        <w:rPr>
          <w:rFonts w:ascii="Times New Roman" w:hAnsi="Times New Roman"/>
          <w:sz w:val="20"/>
        </w:rPr>
        <w:t xml:space="preserve"> на электронной торговой площадке </w:t>
      </w:r>
      <w:r w:rsidR="005B04E5" w:rsidRPr="00D3504F">
        <w:rPr>
          <w:rFonts w:ascii="Times New Roman" w:hAnsi="Times New Roman"/>
          <w:color w:val="FF0000"/>
          <w:sz w:val="20"/>
        </w:rPr>
        <w:t>_______,</w:t>
      </w:r>
      <w:r w:rsidR="005B04E5" w:rsidRPr="00D3504F">
        <w:rPr>
          <w:rFonts w:ascii="Times New Roman" w:hAnsi="Times New Roman"/>
          <w:sz w:val="20"/>
        </w:rPr>
        <w:t xml:space="preserve"> размещенной на сайте в сети Интернет </w:t>
      </w:r>
      <w:r w:rsidR="005B04E5" w:rsidRPr="00D3504F">
        <w:rPr>
          <w:rFonts w:ascii="Times New Roman" w:hAnsi="Times New Roman"/>
          <w:color w:val="FF0000"/>
          <w:sz w:val="20"/>
        </w:rPr>
        <w:t>_________.</w:t>
      </w:r>
    </w:p>
    <w:p w:rsidR="00D40157" w:rsidRPr="00D3504F" w:rsidRDefault="00D40157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D40157" w:rsidRPr="00D3504F" w:rsidRDefault="005B04E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0"/>
        </w:rPr>
      </w:pPr>
      <w:r w:rsidRPr="00D3504F">
        <w:rPr>
          <w:rFonts w:ascii="Times New Roman" w:hAnsi="Times New Roman"/>
          <w:b/>
          <w:sz w:val="20"/>
        </w:rPr>
        <w:t>Права и обязанности Сторон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2.1. Продавец обязан: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2.1.2. Передать Покупателю Имущество по акту в срок, установленный п. 4.2. настоящего договора.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2.2. Покупатель обязан: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2.2.1. Оплатить цену, указанную в п. 3.1. настоящего договора, в порядке, предусмотренном  настоящим договором.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 xml:space="preserve">2.2.2. Перед принятием Имущества осмотреть предаваемое Имущество и при отсутствии мотивированных претензий к состоянию имущества, принять Имущество, подписав передаточный акт. </w:t>
      </w:r>
    </w:p>
    <w:p w:rsidR="00D40157" w:rsidRPr="00D3504F" w:rsidRDefault="00D40157">
      <w:pPr>
        <w:spacing w:after="0" w:line="240" w:lineRule="auto"/>
        <w:jc w:val="both"/>
        <w:rPr>
          <w:rFonts w:ascii="Times New Roman" w:hAnsi="Times New Roman"/>
          <w:sz w:val="20"/>
        </w:rPr>
      </w:pPr>
    </w:p>
    <w:p w:rsidR="00D40157" w:rsidRPr="00D3504F" w:rsidRDefault="005B04E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0"/>
        </w:rPr>
      </w:pPr>
      <w:r w:rsidRPr="00D3504F">
        <w:rPr>
          <w:rFonts w:ascii="Times New Roman" w:hAnsi="Times New Roman"/>
          <w:b/>
          <w:sz w:val="20"/>
        </w:rPr>
        <w:t>Стоимость Имущества и порядок его оплаты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 xml:space="preserve">3.1. Общая стоимость Имущества составляет </w:t>
      </w:r>
      <w:r w:rsidRPr="00D3504F">
        <w:rPr>
          <w:rFonts w:ascii="Times New Roman" w:hAnsi="Times New Roman"/>
          <w:color w:val="FF0000"/>
          <w:sz w:val="20"/>
        </w:rPr>
        <w:t>________</w:t>
      </w:r>
      <w:r w:rsidRPr="00D3504F">
        <w:rPr>
          <w:rFonts w:ascii="Times New Roman" w:hAnsi="Times New Roman"/>
          <w:sz w:val="20"/>
        </w:rPr>
        <w:t xml:space="preserve"> </w:t>
      </w:r>
      <w:r w:rsidRPr="00D3504F">
        <w:rPr>
          <w:rFonts w:ascii="Times New Roman" w:hAnsi="Times New Roman"/>
          <w:color w:val="FF0000"/>
          <w:sz w:val="20"/>
        </w:rPr>
        <w:t>(______________)</w:t>
      </w:r>
      <w:r w:rsidRPr="00D3504F">
        <w:rPr>
          <w:rFonts w:ascii="Times New Roman" w:hAnsi="Times New Roman"/>
          <w:sz w:val="20"/>
        </w:rPr>
        <w:t xml:space="preserve"> руб. __ коп.</w:t>
      </w:r>
      <w:r w:rsidRPr="00D3504F">
        <w:rPr>
          <w:rFonts w:ascii="Times New Roman" w:hAnsi="Times New Roman"/>
          <w:sz w:val="20"/>
        </w:rPr>
        <w:tab/>
        <w:t xml:space="preserve">3.2. Задаток в сумме </w:t>
      </w:r>
      <w:r w:rsidRPr="00D3504F">
        <w:rPr>
          <w:rFonts w:ascii="Times New Roman" w:hAnsi="Times New Roman"/>
          <w:color w:val="FF0000"/>
          <w:sz w:val="20"/>
        </w:rPr>
        <w:t>________________ (_____________)</w:t>
      </w:r>
      <w:r w:rsidRPr="00D3504F">
        <w:rPr>
          <w:rFonts w:ascii="Times New Roman" w:hAnsi="Times New Roman"/>
          <w:sz w:val="20"/>
        </w:rPr>
        <w:t xml:space="preserve"> руб. ___ коп., внесенный Покупателем в обеспечение исполнения обязательств как участника торгов, засчитывается в счет оплаты Имущества.</w:t>
      </w:r>
    </w:p>
    <w:p w:rsidR="00D40157" w:rsidRPr="00D3504F" w:rsidRDefault="005B04E5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3.3. За вычетом суммы задатка Покупатель должен уплатить _____________ (______) руб. ___ коп., в течение 30 дней со дня подписания настоящего договора. Оплата производится на расчетный счет Продавца, указанный в разделе 7 настоящего договора.</w:t>
      </w:r>
    </w:p>
    <w:p w:rsidR="00D40157" w:rsidRPr="00D3504F" w:rsidRDefault="00D40157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D40157" w:rsidRPr="00D3504F" w:rsidRDefault="005B04E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0"/>
        </w:rPr>
      </w:pPr>
      <w:r w:rsidRPr="00D3504F">
        <w:rPr>
          <w:rFonts w:ascii="Times New Roman" w:hAnsi="Times New Roman"/>
          <w:b/>
          <w:sz w:val="20"/>
        </w:rPr>
        <w:t>Передача Имущества</w:t>
      </w:r>
    </w:p>
    <w:p w:rsidR="00D40157" w:rsidRPr="00D3504F" w:rsidRDefault="001144C1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4.1</w:t>
      </w:r>
      <w:r w:rsidR="005B04E5" w:rsidRPr="00D3504F">
        <w:rPr>
          <w:rFonts w:ascii="Times New Roman" w:hAnsi="Times New Roman"/>
          <w:sz w:val="20"/>
        </w:rPr>
        <w:t>. Передача Имущества Продавцом и принятие его Покупателем осуществляется по подписываемому сторонами передаточному акту.</w:t>
      </w:r>
    </w:p>
    <w:p w:rsidR="00D40157" w:rsidRPr="00D3504F" w:rsidRDefault="001144C1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4.2</w:t>
      </w:r>
      <w:r w:rsidR="005B04E5" w:rsidRPr="00D3504F">
        <w:rPr>
          <w:rFonts w:ascii="Times New Roman" w:hAnsi="Times New Roman"/>
          <w:sz w:val="20"/>
        </w:rPr>
        <w:t>. Передача Имущества должна быть осуществлена в течение 5 рабочих дней со дня его полной оплаты, согласно раздела 3 настоящего договора.</w:t>
      </w:r>
    </w:p>
    <w:p w:rsidR="00D40157" w:rsidRPr="00D3504F" w:rsidRDefault="001144C1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4.3</w:t>
      </w:r>
      <w:r w:rsidR="005B04E5" w:rsidRPr="00D3504F">
        <w:rPr>
          <w:rFonts w:ascii="Times New Roman" w:hAnsi="Times New Roman"/>
          <w:sz w:val="20"/>
        </w:rPr>
        <w:t>. Право собственности на Имущество, а также риск случайной гибели или повреждения Имущества переходит от Продавца к Покупателю с момента подписания передаточного акта, указанного в п. 4.1. настоящего договора.</w:t>
      </w:r>
    </w:p>
    <w:p w:rsidR="00D40157" w:rsidRPr="00D3504F" w:rsidRDefault="00D40157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D40157" w:rsidRPr="00D3504F" w:rsidRDefault="005B04E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0"/>
        </w:rPr>
      </w:pPr>
      <w:r w:rsidRPr="00D3504F">
        <w:rPr>
          <w:rFonts w:ascii="Times New Roman" w:hAnsi="Times New Roman"/>
          <w:b/>
          <w:sz w:val="20"/>
        </w:rPr>
        <w:t>Ответственность Сторон</w:t>
      </w:r>
    </w:p>
    <w:p w:rsidR="00D40157" w:rsidRPr="00D3504F" w:rsidRDefault="005B04E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 xml:space="preserve">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:rsidR="00D40157" w:rsidRPr="00D3504F" w:rsidRDefault="005B04E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 xml:space="preserve"> Стороны договорились, что не 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:rsidR="00D40157" w:rsidRPr="00D3504F" w:rsidRDefault="005B04E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lastRenderedPageBreak/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:rsidR="00D40157" w:rsidRPr="00D3504F" w:rsidRDefault="00D40157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</w:p>
    <w:p w:rsidR="00D40157" w:rsidRPr="00D3504F" w:rsidRDefault="005B04E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0"/>
        </w:rPr>
      </w:pPr>
      <w:r w:rsidRPr="00D3504F">
        <w:rPr>
          <w:rFonts w:ascii="Times New Roman" w:hAnsi="Times New Roman"/>
          <w:b/>
          <w:sz w:val="20"/>
        </w:rPr>
        <w:t>Заключительные положения</w:t>
      </w:r>
    </w:p>
    <w:p w:rsidR="00D40157" w:rsidRPr="00D3504F" w:rsidRDefault="005B04E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Настоящий Договор вступает в силу с момента его подписания и прекращает свое действие при:</w:t>
      </w:r>
    </w:p>
    <w:p w:rsidR="00D40157" w:rsidRPr="00D3504F" w:rsidRDefault="005B04E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- надлежащем исполнении Сторонами своих обязательств;</w:t>
      </w:r>
    </w:p>
    <w:p w:rsidR="00D40157" w:rsidRPr="00D3504F" w:rsidRDefault="005B04E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D3504F">
        <w:rPr>
          <w:rFonts w:ascii="Times New Roman" w:hAnsi="Times New Roman"/>
          <w:sz w:val="20"/>
        </w:rPr>
        <w:t>- расторжении в предусмотренных законодательством Российской Федерации и настоящим Договором случаях.</w:t>
      </w:r>
    </w:p>
    <w:p w:rsidR="006E7968" w:rsidRP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 xml:space="preserve">- </w:t>
      </w:r>
      <w:proofErr w:type="gramStart"/>
      <w:r w:rsidRPr="006E7968">
        <w:rPr>
          <w:rFonts w:ascii="Times New Roman" w:hAnsi="Times New Roman"/>
          <w:sz w:val="20"/>
        </w:rPr>
        <w:t>возникновении</w:t>
      </w:r>
      <w:proofErr w:type="gramEnd"/>
      <w:r w:rsidRPr="006E7968">
        <w:rPr>
          <w:rFonts w:ascii="Times New Roman" w:hAnsi="Times New Roman"/>
          <w:sz w:val="20"/>
        </w:rPr>
        <w:t xml:space="preserve"> иных оснований, предусмотренных законодательством Российской Федерации.</w:t>
      </w:r>
    </w:p>
    <w:p w:rsidR="006E7968" w:rsidRP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>6.2. Любые изменения и дополнения к настоящему Договору действительны только в том случае, если они совершены в письменной форме и подписаны Сторонами или уполномоченными на то представителями Сторон.</w:t>
      </w:r>
    </w:p>
    <w:p w:rsidR="006E7968" w:rsidRP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>6.3. Все уведомления и сообщения должны направляться в письменной форме.</w:t>
      </w:r>
    </w:p>
    <w:p w:rsidR="006E7968" w:rsidRP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>6.4. Во всем остальном, что не предусмотрено настоящим Договором, Стороны руководствуются федеральным законодательством.</w:t>
      </w:r>
    </w:p>
    <w:p w:rsidR="006E7968" w:rsidRP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>6.5. Все споры и разногласия, возникающие между Сторонами по вопросам, не нашедшим своего разрешения в тексте данного Договора, будут решаться путем переговоров на основании федерального законодательства.</w:t>
      </w:r>
    </w:p>
    <w:p w:rsidR="006E7968" w:rsidRP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>6.6. При не урегулировании в процессе переговоров спорных вопросов споры разрешаются в суде по месту нахождения финансового управляющего.</w:t>
      </w:r>
    </w:p>
    <w:p w:rsidR="00D40157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</w:rPr>
      </w:pPr>
      <w:r w:rsidRPr="006E7968">
        <w:rPr>
          <w:rFonts w:ascii="Times New Roman" w:hAnsi="Times New Roman"/>
          <w:sz w:val="20"/>
        </w:rPr>
        <w:t>6,7 Обременения и ограничения на распоряжение и эксплуатацию Имущества, наложенные работниками службы судебных приставов, судебными органами, иными лицами, подлежат снятию/отмене финансовым управляющим в установленном законом порядке до проведения торгов по продаже Имущества или в ходе их проведения. В случае</w:t>
      </w:r>
      <w:proofErr w:type="gramStart"/>
      <w:r w:rsidRPr="006E7968">
        <w:rPr>
          <w:rFonts w:ascii="Times New Roman" w:hAnsi="Times New Roman"/>
          <w:sz w:val="20"/>
        </w:rPr>
        <w:t>,</w:t>
      </w:r>
      <w:proofErr w:type="gramEnd"/>
      <w:r w:rsidRPr="006E7968">
        <w:rPr>
          <w:rFonts w:ascii="Times New Roman" w:hAnsi="Times New Roman"/>
          <w:sz w:val="20"/>
        </w:rPr>
        <w:t xml:space="preserve"> если указанные обременения не были отменены – в соответствии с требованиями ч. 19 ст. 110 ФЗ «О несостоятельности (банкротстве)» финансовый управляющий указ</w:t>
      </w:r>
      <w:r>
        <w:rPr>
          <w:rFonts w:ascii="Times New Roman" w:hAnsi="Times New Roman"/>
          <w:sz w:val="20"/>
        </w:rPr>
        <w:t>ывает на их наличие в пунктах 1.2 и 1.3</w:t>
      </w:r>
      <w:r w:rsidRPr="006E7968">
        <w:rPr>
          <w:rFonts w:ascii="Times New Roman" w:hAnsi="Times New Roman"/>
          <w:sz w:val="20"/>
        </w:rPr>
        <w:t xml:space="preserve"> настоящего договора. Финансовый управляющий разъясняет «Покупателю» о необходимо самостоятельно принимать меры по  снятию/отмене имеющихся ограничений.</w:t>
      </w:r>
    </w:p>
    <w:p w:rsidR="006E7968" w:rsidRDefault="006E7968" w:rsidP="006E796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:rsidR="00D40157" w:rsidRPr="00E54067" w:rsidRDefault="005B04E5" w:rsidP="006E7968">
      <w:pPr>
        <w:pStyle w:val="a3"/>
        <w:numPr>
          <w:ilvl w:val="0"/>
          <w:numId w:val="1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E54067">
        <w:rPr>
          <w:rFonts w:ascii="Times New Roman" w:hAnsi="Times New Roman"/>
          <w:b/>
          <w:sz w:val="24"/>
          <w:szCs w:val="24"/>
        </w:rPr>
        <w:t>Реквизиты сторон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60"/>
        <w:gridCol w:w="4575"/>
      </w:tblGrid>
      <w:tr w:rsidR="00D40157" w:rsidRPr="00E54067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E5406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b/>
                <w:bCs/>
                <w:color w:val="000000" w:themeColor="text1"/>
                <w:spacing w:val="-2"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E5406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b/>
                <w:bCs/>
                <w:color w:val="000000" w:themeColor="text1"/>
                <w:spacing w:val="-1"/>
                <w:sz w:val="20"/>
                <w:szCs w:val="20"/>
                <w:lang w:eastAsia="ru-RU"/>
              </w:rPr>
              <w:t>Покупатель</w:t>
            </w:r>
          </w:p>
        </w:tc>
      </w:tr>
      <w:tr w:rsidR="00D40157" w:rsidRPr="00E54067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94E" w:rsidRDefault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Ревунов </w:t>
            </w:r>
            <w:proofErr w:type="spellStart"/>
            <w:r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Улдис</w:t>
            </w:r>
            <w:proofErr w:type="spellEnd"/>
            <w:r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 Игоревич </w:t>
            </w:r>
          </w:p>
          <w:p w:rsidR="00D40157" w:rsidRPr="00E5406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дата рождения: </w:t>
            </w:r>
            <w:r w:rsidR="00B8294E"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05.10.1991</w:t>
            </w:r>
          </w:p>
          <w:p w:rsidR="009B71CA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</w:pPr>
            <w:r w:rsidRPr="00E54067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место рождения: </w:t>
            </w:r>
            <w:r w:rsidR="00B8294E" w:rsidRPr="00B8294E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w:t>г. Ростов-на-Дону</w:t>
            </w:r>
          </w:p>
          <w:p w:rsidR="00D40157" w:rsidRPr="00293B9A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</w:pPr>
            <w:r w:rsidRPr="00E54067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СНИЛС: </w:t>
            </w:r>
            <w:r w:rsidR="00B8294E" w:rsidRPr="00B8294E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w:t>138-713-272 69</w:t>
            </w:r>
          </w:p>
          <w:p w:rsidR="0099126A" w:rsidRDefault="005B04E5" w:rsidP="005621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</w:pPr>
            <w:r w:rsidRPr="00E54067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ИНН </w:t>
            </w:r>
            <w:r w:rsidR="00B8294E" w:rsidRPr="00B8294E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w:t>616898897595</w:t>
            </w:r>
          </w:p>
          <w:p w:rsidR="00047E85" w:rsidRDefault="005B04E5" w:rsidP="005621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регистрация по месту жительства</w:t>
            </w:r>
            <w:r w:rsidR="0062088B" w:rsidRPr="00E54067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 xml:space="preserve">: </w:t>
            </w:r>
            <w:r w:rsidR="00B8294E"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г. Ростов-на-Дону, ул. Зорге, д. 33/5, кв. 2</w:t>
            </w:r>
            <w:r w:rsidR="006806A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,</w:t>
            </w:r>
          </w:p>
          <w:p w:rsidR="00E8118C" w:rsidRPr="00E8118C" w:rsidRDefault="00BB4C6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BB4C6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Наименование получателя </w:t>
            </w:r>
            <w:r w:rsidR="00E8118C"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Наименование получателя </w:t>
            </w:r>
            <w:r w:rsidR="00B8294E"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Ревунов </w:t>
            </w:r>
            <w:proofErr w:type="spellStart"/>
            <w:r w:rsidR="00B8294E"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Улдис</w:t>
            </w:r>
            <w:proofErr w:type="spellEnd"/>
            <w:r w:rsidR="00B8294E"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 Игоревич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Наименование банка получателя ФИЛИАЛ "ЦЕНТРАЛЬНЫЙ" ПАО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"СОВКОМБАНК</w:t>
            </w:r>
            <w:proofErr w:type="gramStart"/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"(</w:t>
            </w:r>
            <w:proofErr w:type="gramEnd"/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БЕРДСК)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Корреспондентский счет 30101810150040000763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БИК 045004763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ИНН БАНКА 4401116480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КПП БАНКА 544543001 </w:t>
            </w:r>
          </w:p>
          <w:p w:rsidR="00E8118C" w:rsidRPr="00E8118C" w:rsidRDefault="00E8118C" w:rsidP="00E811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8118C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Счет получателя</w:t>
            </w:r>
            <w:r w:rsidR="006806A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="00B8294E" w:rsidRPr="00B8294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40817810650201659683</w:t>
            </w:r>
          </w:p>
          <w:p w:rsidR="00D40157" w:rsidRPr="00E54067" w:rsidRDefault="00D40157" w:rsidP="001E43C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E54067" w:rsidRDefault="00D4015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40157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06A6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 xml:space="preserve">Финансовый управляющий 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Ревунов</w:t>
            </w:r>
            <w:r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 Улдис</w:t>
            </w:r>
            <w:r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 Игоревич</w:t>
            </w:r>
            <w:r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070FED" w:rsidRPr="00E54067" w:rsidRDefault="00070FE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D40157" w:rsidRPr="00E5406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______________________  </w:t>
            </w:r>
            <w:r w:rsidR="002019B2">
              <w:rPr>
                <w:rFonts w:ascii="Times New Roman" w:eastAsia="Times New Roman" w:hAnsi="Times New Roman"/>
                <w:b/>
                <w:noProof/>
                <w:color w:val="000000" w:themeColor="text1"/>
                <w:sz w:val="20"/>
                <w:szCs w:val="20"/>
                <w:lang w:eastAsia="ru-RU"/>
              </w:rPr>
              <w:t>Липовецкая Е. М</w:t>
            </w:r>
            <w:r w:rsidR="005621D8" w:rsidRPr="00E54067">
              <w:rPr>
                <w:rFonts w:ascii="Times New Roman" w:eastAsia="Times New Roman" w:hAnsi="Times New Roman"/>
                <w:b/>
                <w:noProof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E54067" w:rsidRDefault="00D4015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pacing w:val="-2"/>
                <w:sz w:val="20"/>
                <w:szCs w:val="20"/>
                <w:lang w:eastAsia="ru-RU"/>
              </w:rPr>
            </w:pPr>
          </w:p>
          <w:p w:rsidR="00D40157" w:rsidRPr="00E54067" w:rsidRDefault="00D4015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pacing w:val="-2"/>
                <w:sz w:val="20"/>
                <w:szCs w:val="20"/>
                <w:lang w:eastAsia="ru-RU"/>
              </w:rPr>
            </w:pPr>
          </w:p>
          <w:p w:rsidR="00D4015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pacing w:val="-2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color w:val="000000" w:themeColor="text1"/>
                <w:spacing w:val="-2"/>
                <w:sz w:val="20"/>
                <w:szCs w:val="20"/>
                <w:lang w:eastAsia="ru-RU"/>
              </w:rPr>
              <w:t>____________________ _______________</w:t>
            </w:r>
          </w:p>
        </w:tc>
      </w:tr>
    </w:tbl>
    <w:p w:rsidR="00D40157" w:rsidRDefault="00D4015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40157" w:rsidRDefault="00D40157">
      <w:pPr>
        <w:rPr>
          <w:rFonts w:ascii="Times New Roman" w:eastAsia="Times New Roman" w:hAnsi="Times New Roman"/>
          <w:b/>
          <w:lang w:eastAsia="ru-RU"/>
        </w:rPr>
      </w:pPr>
    </w:p>
    <w:p w:rsidR="00D40157" w:rsidRDefault="00D40157">
      <w:pPr>
        <w:rPr>
          <w:rFonts w:ascii="Times New Roman" w:eastAsia="Times New Roman" w:hAnsi="Times New Roman"/>
          <w:b/>
          <w:lang w:eastAsia="ru-RU"/>
        </w:rPr>
      </w:pPr>
    </w:p>
    <w:p w:rsidR="00D40157" w:rsidRDefault="00D40157">
      <w:pPr>
        <w:rPr>
          <w:rFonts w:ascii="Times New Roman" w:eastAsia="Times New Roman" w:hAnsi="Times New Roman"/>
          <w:b/>
          <w:lang w:eastAsia="ru-RU"/>
        </w:rPr>
      </w:pPr>
    </w:p>
    <w:p w:rsidR="005B04E5" w:rsidRDefault="005B04E5">
      <w:pPr>
        <w:rPr>
          <w:rFonts w:ascii="Times New Roman" w:eastAsia="Times New Roman" w:hAnsi="Times New Roman"/>
          <w:b/>
          <w:lang w:eastAsia="ru-RU"/>
        </w:rPr>
      </w:pPr>
    </w:p>
    <w:p w:rsidR="005B04E5" w:rsidRDefault="005B04E5">
      <w:pPr>
        <w:rPr>
          <w:rFonts w:ascii="Times New Roman" w:eastAsia="Times New Roman" w:hAnsi="Times New Roman"/>
          <w:b/>
          <w:lang w:eastAsia="ru-RU"/>
        </w:rPr>
      </w:pPr>
    </w:p>
    <w:p w:rsidR="00D40157" w:rsidRDefault="005B04E5" w:rsidP="005B04E5">
      <w:pPr>
        <w:jc w:val="center"/>
      </w:pPr>
      <w:r>
        <w:rPr>
          <w:rFonts w:ascii="Times New Roman" w:eastAsia="Times New Roman" w:hAnsi="Times New Roman"/>
          <w:b/>
          <w:lang w:eastAsia="ru-RU"/>
        </w:rPr>
        <w:t>АКТ ПРИЁМА-ПЕРЕДАЧИ</w:t>
      </w:r>
    </w:p>
    <w:p w:rsidR="00D40157" w:rsidRDefault="00D40157">
      <w:pPr>
        <w:spacing w:after="0" w:line="240" w:lineRule="auto"/>
        <w:rPr>
          <w:rFonts w:ascii="Times New Roman" w:hAnsi="Times New Roman"/>
        </w:rPr>
        <w:sectPr w:rsidR="00D40157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40157" w:rsidRDefault="00D40157">
      <w:pPr>
        <w:spacing w:after="0" w:line="240" w:lineRule="auto"/>
        <w:jc w:val="both"/>
        <w:rPr>
          <w:rFonts w:ascii="Times New Roman" w:hAnsi="Times New Roman"/>
        </w:rPr>
      </w:pPr>
    </w:p>
    <w:p w:rsidR="00D40157" w:rsidRPr="00897D04" w:rsidRDefault="00B8294E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8294E">
        <w:rPr>
          <w:rFonts w:ascii="Times New Roman" w:hAnsi="Times New Roman"/>
          <w:color w:val="000000" w:themeColor="text1"/>
          <w:sz w:val="20"/>
          <w:szCs w:val="20"/>
        </w:rPr>
        <w:t>Ревунов </w:t>
      </w:r>
      <w:proofErr w:type="spellStart"/>
      <w:r w:rsidRPr="00B8294E">
        <w:rPr>
          <w:rFonts w:ascii="Times New Roman" w:hAnsi="Times New Roman"/>
          <w:color w:val="000000" w:themeColor="text1"/>
          <w:sz w:val="20"/>
          <w:szCs w:val="20"/>
        </w:rPr>
        <w:t>Улдис</w:t>
      </w:r>
      <w:proofErr w:type="spellEnd"/>
      <w:r w:rsidRPr="00B8294E">
        <w:rPr>
          <w:rFonts w:ascii="Times New Roman" w:hAnsi="Times New Roman"/>
          <w:color w:val="000000" w:themeColor="text1"/>
          <w:sz w:val="20"/>
          <w:szCs w:val="20"/>
        </w:rPr>
        <w:t xml:space="preserve"> Игоревич, именуемый в дальнейшем «Продавец», в лице финансового управляющего </w:t>
      </w:r>
      <w:proofErr w:type="spellStart"/>
      <w:r w:rsidRPr="00B8294E">
        <w:rPr>
          <w:rFonts w:ascii="Times New Roman" w:hAnsi="Times New Roman"/>
          <w:color w:val="000000" w:themeColor="text1"/>
          <w:sz w:val="20"/>
          <w:szCs w:val="20"/>
        </w:rPr>
        <w:t>Липовецкая</w:t>
      </w:r>
      <w:proofErr w:type="spellEnd"/>
      <w:r w:rsidRPr="00B8294E">
        <w:rPr>
          <w:rFonts w:ascii="Times New Roman" w:hAnsi="Times New Roman"/>
          <w:color w:val="000000" w:themeColor="text1"/>
          <w:sz w:val="20"/>
          <w:szCs w:val="20"/>
        </w:rPr>
        <w:t> Елена Михайловна, действующего на основании решения Арбитражного суда  Ростовской области по делу № А53-9285/2024 от «26» июня 2024</w:t>
      </w:r>
      <w:r w:rsidR="005B04E5" w:rsidRPr="00D43A10">
        <w:rPr>
          <w:rFonts w:ascii="Times New Roman" w:hAnsi="Times New Roman"/>
          <w:color w:val="000000" w:themeColor="text1"/>
          <w:sz w:val="20"/>
          <w:szCs w:val="20"/>
        </w:rPr>
        <w:t>,</w:t>
      </w:r>
      <w:r w:rsidR="005B04E5" w:rsidRPr="005B04E5">
        <w:rPr>
          <w:rFonts w:ascii="Times New Roman" w:hAnsi="Times New Roman"/>
          <w:color w:val="000000" w:themeColor="text1"/>
          <w:sz w:val="20"/>
          <w:szCs w:val="20"/>
        </w:rPr>
        <w:t xml:space="preserve"> с одной стороны, и </w:t>
      </w:r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>_________________, именуемое (-</w:t>
      </w:r>
      <w:proofErr w:type="spellStart"/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>ый</w:t>
      </w:r>
      <w:proofErr w:type="spellEnd"/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 xml:space="preserve">, </w:t>
      </w:r>
      <w:proofErr w:type="gramStart"/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>-</w:t>
      </w:r>
      <w:proofErr w:type="spellStart"/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>а</w:t>
      </w:r>
      <w:proofErr w:type="gramEnd"/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>я</w:t>
      </w:r>
      <w:proofErr w:type="spellEnd"/>
      <w:r w:rsidR="005B04E5" w:rsidRPr="00897D04">
        <w:rPr>
          <w:rFonts w:ascii="Times New Roman" w:hAnsi="Times New Roman"/>
          <w:color w:val="000000" w:themeColor="text1"/>
          <w:sz w:val="20"/>
          <w:szCs w:val="20"/>
        </w:rPr>
        <w:t>) в дальнейшем «Покупатель», в лице __________, действующего на основании __________, с другой стороны, вместе именуемые «Стороны», заключили настоящий договор о нижеследующем</w:t>
      </w:r>
      <w:r w:rsidR="005B04E5" w:rsidRPr="00897D04">
        <w:rPr>
          <w:rFonts w:ascii="Times New Roman" w:hAnsi="Times New Roman"/>
          <w:sz w:val="20"/>
          <w:szCs w:val="20"/>
        </w:rPr>
        <w:t>:</w:t>
      </w:r>
    </w:p>
    <w:p w:rsidR="00D40157" w:rsidRPr="00897D04" w:rsidRDefault="00D40157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</w:p>
    <w:p w:rsidR="00B8294E" w:rsidRPr="00B8294E" w:rsidRDefault="005B04E5" w:rsidP="00B8294E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0"/>
        </w:rPr>
      </w:pPr>
      <w:r w:rsidRPr="00897D04">
        <w:rPr>
          <w:rFonts w:ascii="Times New Roman" w:eastAsia="Times New Roman" w:hAnsi="Times New Roman"/>
          <w:sz w:val="20"/>
          <w:szCs w:val="20"/>
          <w:lang w:eastAsia="ru-RU"/>
        </w:rPr>
        <w:t>Во исполнение п. 2.1.2. Договора купли продажи от __.__._____ г. (далее по тексту – Договор), заключенного между Сторонами, Продавец передал Покупателю, а Покупатель принял следующее имущество</w:t>
      </w:r>
      <w:r w:rsidR="00D43A10" w:rsidRPr="00897D04">
        <w:rPr>
          <w:rFonts w:ascii="Times New Roman" w:eastAsia="Times New Roman" w:hAnsi="Times New Roman"/>
          <w:sz w:val="20"/>
          <w:szCs w:val="20"/>
          <w:lang w:eastAsia="ru-RU"/>
        </w:rPr>
        <w:t xml:space="preserve"> (далее по тексту – Имущество):</w:t>
      </w:r>
      <w:r w:rsidR="00D43A10" w:rsidRPr="00897D04"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</w:p>
    <w:p w:rsidR="00B8294E" w:rsidRPr="00B8294E" w:rsidRDefault="00B8294E" w:rsidP="00B8294E">
      <w:pPr>
        <w:spacing w:after="0" w:line="240" w:lineRule="auto"/>
        <w:ind w:left="710"/>
        <w:jc w:val="both"/>
        <w:rPr>
          <w:rFonts w:ascii="Times New Roman" w:hAnsi="Times New Roman"/>
          <w:color w:val="000000" w:themeColor="text1"/>
          <w:sz w:val="20"/>
        </w:rPr>
      </w:pPr>
      <w:r>
        <w:rPr>
          <w:rFonts w:ascii="Times New Roman" w:hAnsi="Times New Roman"/>
          <w:color w:val="000000" w:themeColor="text1"/>
          <w:sz w:val="20"/>
        </w:rPr>
        <w:t xml:space="preserve">     </w:t>
      </w:r>
      <w:r w:rsidR="003D5BA5" w:rsidRPr="00B8294E">
        <w:rPr>
          <w:rFonts w:ascii="Times New Roman" w:hAnsi="Times New Roman"/>
          <w:color w:val="000000" w:themeColor="text1"/>
          <w:sz w:val="20"/>
        </w:rPr>
        <w:t>Автомобиль марки </w:t>
      </w:r>
      <w:r w:rsidR="006806AE" w:rsidRPr="00B8294E">
        <w:rPr>
          <w:rFonts w:ascii="Times New Roman" w:hAnsi="Times New Roman"/>
          <w:color w:val="000000" w:themeColor="text1"/>
          <w:sz w:val="20"/>
        </w:rPr>
        <w:t xml:space="preserve"> </w:t>
      </w:r>
      <w:r w:rsidRPr="00B8294E">
        <w:rPr>
          <w:rFonts w:ascii="Times New Roman" w:hAnsi="Times New Roman"/>
          <w:color w:val="000000" w:themeColor="text1"/>
          <w:sz w:val="20"/>
        </w:rPr>
        <w:t xml:space="preserve">Фольксваген, Модель: Поло 2017 </w:t>
      </w:r>
      <w:proofErr w:type="spellStart"/>
      <w:r w:rsidRPr="00B8294E">
        <w:rPr>
          <w:rFonts w:ascii="Times New Roman" w:hAnsi="Times New Roman"/>
          <w:color w:val="000000" w:themeColor="text1"/>
          <w:sz w:val="20"/>
        </w:rPr>
        <w:t>г.</w:t>
      </w:r>
      <w:proofErr w:type="gramStart"/>
      <w:r w:rsidRPr="00B8294E">
        <w:rPr>
          <w:rFonts w:ascii="Times New Roman" w:hAnsi="Times New Roman"/>
          <w:color w:val="000000" w:themeColor="text1"/>
          <w:sz w:val="20"/>
        </w:rPr>
        <w:t>в</w:t>
      </w:r>
      <w:proofErr w:type="spellEnd"/>
      <w:proofErr w:type="gramEnd"/>
      <w:r w:rsidRPr="00B8294E">
        <w:rPr>
          <w:rFonts w:ascii="Times New Roman" w:hAnsi="Times New Roman"/>
          <w:color w:val="000000" w:themeColor="text1"/>
          <w:sz w:val="20"/>
        </w:rPr>
        <w:t xml:space="preserve">. </w:t>
      </w:r>
    </w:p>
    <w:p w:rsidR="005B04E5" w:rsidRPr="00B8294E" w:rsidRDefault="00B8294E" w:rsidP="00B8294E">
      <w:pPr>
        <w:spacing w:after="0" w:line="240" w:lineRule="auto"/>
        <w:ind w:left="710"/>
        <w:jc w:val="both"/>
        <w:rPr>
          <w:rFonts w:ascii="Times New Roman" w:hAnsi="Times New Roman"/>
          <w:color w:val="000000" w:themeColor="text1"/>
          <w:sz w:val="20"/>
        </w:rPr>
      </w:pPr>
      <w:r w:rsidRPr="00B8294E">
        <w:rPr>
          <w:rFonts w:ascii="Times New Roman" w:hAnsi="Times New Roman"/>
          <w:color w:val="000000" w:themeColor="text1"/>
          <w:sz w:val="20"/>
        </w:rPr>
        <w:t xml:space="preserve">     VIN номер XW8ZZZ61ZJG001478, находится в собственности </w:t>
      </w:r>
      <w:proofErr w:type="spellStart"/>
      <w:r w:rsidRPr="00B8294E">
        <w:rPr>
          <w:rFonts w:ascii="Times New Roman" w:hAnsi="Times New Roman"/>
          <w:color w:val="000000" w:themeColor="text1"/>
          <w:sz w:val="20"/>
        </w:rPr>
        <w:t>Ревунова</w:t>
      </w:r>
      <w:proofErr w:type="spellEnd"/>
      <w:r w:rsidRPr="00B8294E">
        <w:rPr>
          <w:rFonts w:ascii="Times New Roman" w:hAnsi="Times New Roman"/>
          <w:color w:val="000000" w:themeColor="text1"/>
          <w:sz w:val="20"/>
        </w:rPr>
        <w:t xml:space="preserve"> </w:t>
      </w:r>
      <w:proofErr w:type="spellStart"/>
      <w:r w:rsidRPr="00B8294E">
        <w:rPr>
          <w:rFonts w:ascii="Times New Roman" w:hAnsi="Times New Roman"/>
          <w:color w:val="000000" w:themeColor="text1"/>
          <w:sz w:val="20"/>
        </w:rPr>
        <w:t>Улдиса</w:t>
      </w:r>
      <w:proofErr w:type="spellEnd"/>
      <w:r w:rsidRPr="00B8294E">
        <w:rPr>
          <w:rFonts w:ascii="Times New Roman" w:hAnsi="Times New Roman"/>
          <w:color w:val="000000" w:themeColor="text1"/>
          <w:sz w:val="20"/>
        </w:rPr>
        <w:t xml:space="preserve"> Игорев</w:t>
      </w:r>
      <w:bookmarkStart w:id="0" w:name="_GoBack"/>
      <w:bookmarkEnd w:id="0"/>
      <w:r w:rsidRPr="00B8294E">
        <w:rPr>
          <w:rFonts w:ascii="Times New Roman" w:hAnsi="Times New Roman"/>
          <w:color w:val="000000" w:themeColor="text1"/>
          <w:sz w:val="20"/>
        </w:rPr>
        <w:t>ича</w:t>
      </w:r>
      <w:r w:rsidR="001E43C3" w:rsidRPr="00B8294E">
        <w:rPr>
          <w:rFonts w:ascii="Times New Roman" w:hAnsi="Times New Roman"/>
          <w:color w:val="000000" w:themeColor="text1"/>
          <w:sz w:val="20"/>
        </w:rPr>
        <w:t>. </w:t>
      </w:r>
      <w:r w:rsidR="001E43C3" w:rsidRPr="00B8294E">
        <w:rPr>
          <w:rFonts w:ascii="Times New Roman" w:hAnsi="Times New Roman"/>
          <w:sz w:val="20"/>
        </w:rPr>
        <w:t xml:space="preserve">На Имущество зарегистрировано ограничение (обременение) права: Имущество находится в залоге </w:t>
      </w:r>
      <w:proofErr w:type="gramStart"/>
      <w:r w:rsidR="001E43C3" w:rsidRPr="00B8294E">
        <w:rPr>
          <w:rFonts w:ascii="Times New Roman" w:hAnsi="Times New Roman"/>
          <w:sz w:val="20"/>
        </w:rPr>
        <w:t xml:space="preserve">у </w:t>
      </w:r>
      <w:r w:rsidRPr="00B8294E">
        <w:rPr>
          <w:rFonts w:ascii="Times New Roman" w:hAnsi="Times New Roman"/>
          <w:sz w:val="20"/>
        </w:rPr>
        <w:t>ООО</w:t>
      </w:r>
      <w:proofErr w:type="gramEnd"/>
      <w:r w:rsidRPr="00B8294E">
        <w:rPr>
          <w:rFonts w:ascii="Times New Roman" w:hAnsi="Times New Roman"/>
          <w:sz w:val="20"/>
        </w:rPr>
        <w:t xml:space="preserve"> ФИЛБЕРТ</w:t>
      </w:r>
      <w:r w:rsidR="003D5BA5" w:rsidRPr="00B8294E">
        <w:rPr>
          <w:rFonts w:ascii="Times New Roman" w:hAnsi="Times New Roman"/>
          <w:sz w:val="20"/>
        </w:rPr>
        <w:t>.</w:t>
      </w:r>
    </w:p>
    <w:p w:rsidR="00D40157" w:rsidRPr="005B04E5" w:rsidRDefault="005B04E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sz w:val="20"/>
          <w:szCs w:val="20"/>
          <w:lang w:eastAsia="ru-RU"/>
        </w:rPr>
      </w:pPr>
      <w:r w:rsidRPr="005B04E5">
        <w:rPr>
          <w:rFonts w:ascii="Times New Roman" w:eastAsia="Times New Roman" w:hAnsi="Times New Roman"/>
          <w:sz w:val="20"/>
          <w:szCs w:val="20"/>
          <w:lang w:eastAsia="ru-RU"/>
        </w:rPr>
        <w:t>Претензий к состоянию передаваемого Имущества Покупатель не имеет.</w:t>
      </w:r>
    </w:p>
    <w:p w:rsidR="00D40157" w:rsidRPr="005B04E5" w:rsidRDefault="005B04E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sz w:val="20"/>
          <w:szCs w:val="20"/>
          <w:lang w:eastAsia="ru-RU"/>
        </w:rPr>
      </w:pPr>
      <w:r w:rsidRPr="005B04E5">
        <w:rPr>
          <w:rFonts w:ascii="Times New Roman" w:eastAsia="Times New Roman" w:hAnsi="Times New Roman"/>
          <w:sz w:val="20"/>
          <w:szCs w:val="20"/>
          <w:lang w:eastAsia="ru-RU"/>
        </w:rPr>
        <w:t>Риск случайной гибели или случайного повреждения Имущества переходят на Покупателя с момента подписания сторонами  настоящего акта.</w:t>
      </w:r>
    </w:p>
    <w:p w:rsidR="00D40157" w:rsidRPr="005B04E5" w:rsidRDefault="005B04E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sz w:val="20"/>
          <w:szCs w:val="20"/>
          <w:lang w:eastAsia="ru-RU"/>
        </w:rPr>
      </w:pPr>
      <w:r w:rsidRPr="005B04E5">
        <w:rPr>
          <w:rFonts w:ascii="Times New Roman" w:eastAsia="Times New Roman" w:hAnsi="Times New Roman"/>
          <w:sz w:val="20"/>
          <w:szCs w:val="20"/>
          <w:lang w:eastAsia="ru-RU"/>
        </w:rPr>
        <w:t>Настоящий акт составлен в двух экземплярах, имеющих одинаковую юридическую силу, по одному экземпляру для каждой из Сторон.</w:t>
      </w:r>
    </w:p>
    <w:p w:rsidR="00D40157" w:rsidRPr="005B04E5" w:rsidRDefault="00D40157">
      <w:pPr>
        <w:pStyle w:val="a3"/>
        <w:spacing w:after="0" w:line="240" w:lineRule="auto"/>
        <w:ind w:left="709"/>
        <w:jc w:val="both"/>
        <w:outlineLvl w:val="0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60"/>
        <w:gridCol w:w="4575"/>
      </w:tblGrid>
      <w:tr w:rsidR="00D40157" w:rsidRPr="00E54067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E5406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b/>
                <w:bCs/>
                <w:color w:val="000000"/>
                <w:spacing w:val="-2"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E54067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54067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  <w:lang w:eastAsia="ru-RU"/>
              </w:rPr>
              <w:t>Покупатель</w:t>
            </w:r>
          </w:p>
        </w:tc>
      </w:tr>
      <w:tr w:rsidR="00D40157" w:rsidRPr="005B04E5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 xml:space="preserve">Ревунов Улдис Игоревич 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дата рождения: 05.10.1991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место рождения: г. Ростов-на-Дону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СНИЛС: 138-713-272 69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ИНН 616898897595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регистрация по месту жительства: г. Ростов-на-Дону, ул. Зорге, д. 33/5, кв. 2,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Наименование получателя Наименование получателя Ревунов Улдис Игоревич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Наименование банка получателя ФИЛИАЛ "ЦЕНТРАЛЬНЫЙ" ПАО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"СОВКОМБАНК"(БЕРДСК)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Корреспондентский счет 30101810150040000763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БИК 045004763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ИНН БАНКА 4401116480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 xml:space="preserve">КПП БАНКА 544543001 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color w:val="000000" w:themeColor="text1"/>
                <w:sz w:val="20"/>
                <w:szCs w:val="20"/>
                <w:lang w:eastAsia="ru-RU"/>
              </w:rPr>
              <w:t>Счет получателя 40817810650201659683</w:t>
            </w:r>
          </w:p>
          <w:p w:rsidR="00D40157" w:rsidRPr="005B04E5" w:rsidRDefault="00D40157" w:rsidP="001E43C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5B04E5" w:rsidRDefault="00D4015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40157" w:rsidRPr="005B04E5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06A6" w:rsidRDefault="00D43A10" w:rsidP="002006A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 w:rsidRPr="00D43A10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Финансовый управляющий </w:t>
            </w:r>
          </w:p>
          <w:p w:rsidR="00B8294E" w:rsidRPr="00B8294E" w:rsidRDefault="00B8294E" w:rsidP="00B8294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 w:rsidRPr="00B8294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Ревунова Улдиса Игоревича </w:t>
            </w:r>
          </w:p>
          <w:p w:rsidR="00052B4F" w:rsidRPr="00052B4F" w:rsidRDefault="00052B4F" w:rsidP="00052B4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</w:p>
          <w:p w:rsidR="00D40157" w:rsidRPr="005B04E5" w:rsidRDefault="00052B4F" w:rsidP="00052B4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52B4F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______________________  </w:t>
            </w:r>
            <w:r w:rsidR="002019B2" w:rsidRPr="002019B2"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w:t>Липовецкая Е. М.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0157" w:rsidRPr="005B04E5" w:rsidRDefault="00D4015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D40157" w:rsidRPr="005B04E5" w:rsidRDefault="00D4015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D40157" w:rsidRPr="005B04E5" w:rsidRDefault="005B04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5B04E5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>____________________ _______________</w:t>
            </w:r>
          </w:p>
        </w:tc>
      </w:tr>
    </w:tbl>
    <w:p w:rsidR="00D40157" w:rsidRDefault="00D40157">
      <w:pPr>
        <w:pStyle w:val="a3"/>
        <w:spacing w:after="0" w:line="240" w:lineRule="auto"/>
        <w:jc w:val="both"/>
        <w:rPr>
          <w:rFonts w:ascii="Times New Roman" w:hAnsi="Times New Roman"/>
        </w:rPr>
      </w:pPr>
    </w:p>
    <w:p w:rsidR="00D40157" w:rsidRDefault="00D40157"/>
    <w:p w:rsidR="00D40157" w:rsidRDefault="00D40157"/>
    <w:sectPr w:rsidR="00D4015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B6A27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6A6B58FF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6E630863"/>
    <w:multiLevelType w:val="hybridMultilevel"/>
    <w:tmpl w:val="1BAE2634"/>
    <w:lvl w:ilvl="0" w:tplc="B2CCDE92">
      <w:start w:val="1"/>
      <w:numFmt w:val="decimal"/>
      <w:lvlText w:val="%1."/>
      <w:lvlJc w:val="left"/>
      <w:pPr>
        <w:ind w:left="166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269"/>
    <w:rsid w:val="00014351"/>
    <w:rsid w:val="00047E85"/>
    <w:rsid w:val="00052B4F"/>
    <w:rsid w:val="0005349E"/>
    <w:rsid w:val="00061BCA"/>
    <w:rsid w:val="00070FED"/>
    <w:rsid w:val="0007403E"/>
    <w:rsid w:val="00081981"/>
    <w:rsid w:val="00083B25"/>
    <w:rsid w:val="000B1763"/>
    <w:rsid w:val="00105ECE"/>
    <w:rsid w:val="00106842"/>
    <w:rsid w:val="001144C1"/>
    <w:rsid w:val="0012148A"/>
    <w:rsid w:val="001619C2"/>
    <w:rsid w:val="00166135"/>
    <w:rsid w:val="001972F0"/>
    <w:rsid w:val="001B2852"/>
    <w:rsid w:val="001E43C3"/>
    <w:rsid w:val="002006A6"/>
    <w:rsid w:val="002019B2"/>
    <w:rsid w:val="0023545D"/>
    <w:rsid w:val="0026158E"/>
    <w:rsid w:val="00285F4C"/>
    <w:rsid w:val="00293B9A"/>
    <w:rsid w:val="002958ED"/>
    <w:rsid w:val="002969BD"/>
    <w:rsid w:val="002B204A"/>
    <w:rsid w:val="00300268"/>
    <w:rsid w:val="00300E3A"/>
    <w:rsid w:val="003431F3"/>
    <w:rsid w:val="00352E7F"/>
    <w:rsid w:val="003D5BA5"/>
    <w:rsid w:val="00420155"/>
    <w:rsid w:val="004311C4"/>
    <w:rsid w:val="00462F52"/>
    <w:rsid w:val="0046686D"/>
    <w:rsid w:val="00467D13"/>
    <w:rsid w:val="00477AB2"/>
    <w:rsid w:val="004855BC"/>
    <w:rsid w:val="0049059C"/>
    <w:rsid w:val="004A5BE6"/>
    <w:rsid w:val="004B2BB0"/>
    <w:rsid w:val="004B3BFE"/>
    <w:rsid w:val="004B6ADC"/>
    <w:rsid w:val="004B781C"/>
    <w:rsid w:val="004E023E"/>
    <w:rsid w:val="00513175"/>
    <w:rsid w:val="00553930"/>
    <w:rsid w:val="005621D8"/>
    <w:rsid w:val="0057220B"/>
    <w:rsid w:val="0057643B"/>
    <w:rsid w:val="005B04E5"/>
    <w:rsid w:val="005D3DAF"/>
    <w:rsid w:val="00601164"/>
    <w:rsid w:val="00614239"/>
    <w:rsid w:val="0062088B"/>
    <w:rsid w:val="00630832"/>
    <w:rsid w:val="00633086"/>
    <w:rsid w:val="0066052A"/>
    <w:rsid w:val="00664888"/>
    <w:rsid w:val="0066622F"/>
    <w:rsid w:val="006806AE"/>
    <w:rsid w:val="006C0BDC"/>
    <w:rsid w:val="006E5097"/>
    <w:rsid w:val="006E7968"/>
    <w:rsid w:val="00767D3F"/>
    <w:rsid w:val="007A40AF"/>
    <w:rsid w:val="007B1239"/>
    <w:rsid w:val="00803A5A"/>
    <w:rsid w:val="00813D36"/>
    <w:rsid w:val="008274A2"/>
    <w:rsid w:val="00844847"/>
    <w:rsid w:val="00862880"/>
    <w:rsid w:val="0087639B"/>
    <w:rsid w:val="00892FCD"/>
    <w:rsid w:val="00897D04"/>
    <w:rsid w:val="008A4210"/>
    <w:rsid w:val="008C0CF5"/>
    <w:rsid w:val="008C3FF4"/>
    <w:rsid w:val="008C49EB"/>
    <w:rsid w:val="008C6764"/>
    <w:rsid w:val="008E2EB3"/>
    <w:rsid w:val="00906399"/>
    <w:rsid w:val="00910D81"/>
    <w:rsid w:val="009174A2"/>
    <w:rsid w:val="0092077D"/>
    <w:rsid w:val="0094701F"/>
    <w:rsid w:val="00983470"/>
    <w:rsid w:val="00987269"/>
    <w:rsid w:val="0099126A"/>
    <w:rsid w:val="009937E4"/>
    <w:rsid w:val="009942DB"/>
    <w:rsid w:val="009B71CA"/>
    <w:rsid w:val="009E6091"/>
    <w:rsid w:val="009F402A"/>
    <w:rsid w:val="00A241EA"/>
    <w:rsid w:val="00A31A51"/>
    <w:rsid w:val="00A655CA"/>
    <w:rsid w:val="00A66EE4"/>
    <w:rsid w:val="00A70165"/>
    <w:rsid w:val="00AA5819"/>
    <w:rsid w:val="00AB5424"/>
    <w:rsid w:val="00AD7C9C"/>
    <w:rsid w:val="00AE3BBD"/>
    <w:rsid w:val="00AF2E44"/>
    <w:rsid w:val="00B6534A"/>
    <w:rsid w:val="00B73E04"/>
    <w:rsid w:val="00B8294E"/>
    <w:rsid w:val="00BA09BB"/>
    <w:rsid w:val="00BA3755"/>
    <w:rsid w:val="00BB4C6C"/>
    <w:rsid w:val="00BD43F1"/>
    <w:rsid w:val="00BE51FD"/>
    <w:rsid w:val="00C16D51"/>
    <w:rsid w:val="00C25D69"/>
    <w:rsid w:val="00C653A0"/>
    <w:rsid w:val="00CB72AB"/>
    <w:rsid w:val="00CD1BBE"/>
    <w:rsid w:val="00CD3005"/>
    <w:rsid w:val="00CE4B37"/>
    <w:rsid w:val="00D2141C"/>
    <w:rsid w:val="00D31441"/>
    <w:rsid w:val="00D349BA"/>
    <w:rsid w:val="00D3504F"/>
    <w:rsid w:val="00D40157"/>
    <w:rsid w:val="00D43A10"/>
    <w:rsid w:val="00D537C0"/>
    <w:rsid w:val="00D554D6"/>
    <w:rsid w:val="00D67253"/>
    <w:rsid w:val="00D72FE9"/>
    <w:rsid w:val="00D96D9B"/>
    <w:rsid w:val="00E0187E"/>
    <w:rsid w:val="00E06107"/>
    <w:rsid w:val="00E40618"/>
    <w:rsid w:val="00E40EAA"/>
    <w:rsid w:val="00E54067"/>
    <w:rsid w:val="00E8118C"/>
    <w:rsid w:val="00EA5080"/>
    <w:rsid w:val="00EB49A8"/>
    <w:rsid w:val="00EC0772"/>
    <w:rsid w:val="00EE5B8D"/>
    <w:rsid w:val="00F34624"/>
    <w:rsid w:val="00F61050"/>
    <w:rsid w:val="00F9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BA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080"/>
    <w:pPr>
      <w:ind w:left="720"/>
      <w:contextualSpacing/>
    </w:pPr>
  </w:style>
  <w:style w:type="table" w:styleId="a4">
    <w:name w:val="Table Grid"/>
    <w:basedOn w:val="a1"/>
    <w:uiPriority w:val="59"/>
    <w:rsid w:val="00CD1B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uiPriority w:val="99"/>
    <w:semiHidden/>
    <w:unhideWhenUsed/>
    <w:rsid w:val="001972F0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972F0"/>
    <w:rPr>
      <w:sz w:val="20"/>
      <w:szCs w:val="20"/>
    </w:rPr>
  </w:style>
  <w:style w:type="character" w:customStyle="1" w:styleId="a7">
    <w:name w:val="Текст примечания Знак"/>
    <w:link w:val="a6"/>
    <w:uiPriority w:val="99"/>
    <w:semiHidden/>
    <w:rsid w:val="001972F0"/>
    <w:rPr>
      <w:lang w:eastAsia="en-US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972F0"/>
    <w:rPr>
      <w:b/>
      <w:bCs/>
    </w:rPr>
  </w:style>
  <w:style w:type="character" w:customStyle="1" w:styleId="a9">
    <w:name w:val="Тема примечания Знак"/>
    <w:link w:val="a8"/>
    <w:uiPriority w:val="99"/>
    <w:semiHidden/>
    <w:rsid w:val="001972F0"/>
    <w:rPr>
      <w:b/>
      <w:bCs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1972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1972F0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BA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080"/>
    <w:pPr>
      <w:ind w:left="720"/>
      <w:contextualSpacing/>
    </w:pPr>
  </w:style>
  <w:style w:type="table" w:styleId="a4">
    <w:name w:val="Table Grid"/>
    <w:basedOn w:val="a1"/>
    <w:uiPriority w:val="59"/>
    <w:rsid w:val="00CD1B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uiPriority w:val="99"/>
    <w:semiHidden/>
    <w:unhideWhenUsed/>
    <w:rsid w:val="001972F0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972F0"/>
    <w:rPr>
      <w:sz w:val="20"/>
      <w:szCs w:val="20"/>
    </w:rPr>
  </w:style>
  <w:style w:type="character" w:customStyle="1" w:styleId="a7">
    <w:name w:val="Текст примечания Знак"/>
    <w:link w:val="a6"/>
    <w:uiPriority w:val="99"/>
    <w:semiHidden/>
    <w:rsid w:val="001972F0"/>
    <w:rPr>
      <w:lang w:eastAsia="en-US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972F0"/>
    <w:rPr>
      <w:b/>
      <w:bCs/>
    </w:rPr>
  </w:style>
  <w:style w:type="character" w:customStyle="1" w:styleId="a9">
    <w:name w:val="Тема примечания Знак"/>
    <w:link w:val="a8"/>
    <w:uiPriority w:val="99"/>
    <w:semiHidden/>
    <w:rsid w:val="001972F0"/>
    <w:rPr>
      <w:b/>
      <w:bCs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1972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1972F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0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A1F740-A168-4DC4-9DE1-13C4DDF2D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1025</Words>
  <Characters>7264</Characters>
  <Application>Microsoft Office Word</Application>
  <DocSecurity>0</DocSecurity>
  <Lines>177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User</cp:lastModifiedBy>
  <cp:revision>2</cp:revision>
  <cp:lastPrinted>2025-05-20T11:52:00Z</cp:lastPrinted>
  <dcterms:created xsi:type="dcterms:W3CDTF">2025-05-28T11:54:00Z</dcterms:created>
  <dcterms:modified xsi:type="dcterms:W3CDTF">2025-05-28T11:54:00Z</dcterms:modified>
</cp:coreProperties>
</file>